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F3D5F5" w14:textId="77777777" w:rsidR="00AA280F" w:rsidRDefault="00FF3512">
      <w:pPr>
        <w:pStyle w:val="Title"/>
      </w:pPr>
      <w:r>
        <w:t>CS3 Rubric – Case Study Create</w:t>
      </w:r>
    </w:p>
    <w:p w14:paraId="672A6659" w14:textId="77777777" w:rsidR="00AA280F" w:rsidRDefault="00AA280F">
      <w:pPr>
        <w:spacing w:after="0" w:line="240" w:lineRule="auto"/>
        <w:rPr>
          <w:b/>
        </w:rPr>
      </w:pPr>
    </w:p>
    <w:p w14:paraId="75072F81" w14:textId="1D670C1E" w:rsidR="1BE865D5" w:rsidRDefault="1BE865D5" w:rsidP="1250D33A">
      <w:pPr>
        <w:spacing w:after="0" w:line="240" w:lineRule="auto"/>
        <w:rPr>
          <w:color w:val="000000" w:themeColor="text1"/>
        </w:rPr>
      </w:pPr>
      <w:r w:rsidRPr="1250D33A">
        <w:rPr>
          <w:b/>
          <w:bCs/>
          <w:color w:val="000000" w:themeColor="text1"/>
        </w:rPr>
        <w:t xml:space="preserve">DS 4002 – Fall 2024 - Instructor: Loreto </w:t>
      </w:r>
      <w:proofErr w:type="spellStart"/>
      <w:r w:rsidRPr="1250D33A">
        <w:rPr>
          <w:b/>
          <w:bCs/>
          <w:color w:val="000000" w:themeColor="text1"/>
        </w:rPr>
        <w:t>Alonzi</w:t>
      </w:r>
      <w:proofErr w:type="spellEnd"/>
    </w:p>
    <w:p w14:paraId="5AA05075" w14:textId="0B64A81D" w:rsidR="1BE865D5" w:rsidRDefault="1BE865D5" w:rsidP="1250D33A">
      <w:pPr>
        <w:spacing w:after="0" w:line="240" w:lineRule="auto"/>
        <w:rPr>
          <w:color w:val="000000" w:themeColor="text1"/>
        </w:rPr>
      </w:pPr>
      <w:r w:rsidRPr="1250D33A">
        <w:rPr>
          <w:b/>
          <w:bCs/>
          <w:color w:val="000000" w:themeColor="text1"/>
        </w:rPr>
        <w:t>Due: Monday after Presentation week of each project cycle, via Canvas</w:t>
      </w:r>
    </w:p>
    <w:p w14:paraId="4D915ECC" w14:textId="20D44DAC" w:rsidR="00AA280F" w:rsidRDefault="00FF3512" w:rsidP="1250D33A">
      <w:pPr>
        <w:spacing w:after="0" w:line="240" w:lineRule="auto"/>
        <w:rPr>
          <w:b/>
          <w:bCs/>
        </w:rPr>
      </w:pPr>
      <w:r w:rsidRPr="1250D33A">
        <w:rPr>
          <w:b/>
          <w:bCs/>
        </w:rPr>
        <w:t xml:space="preserve">Due: </w:t>
      </w:r>
      <w:r w:rsidR="1FEC26D9" w:rsidRPr="1250D33A">
        <w:rPr>
          <w:b/>
          <w:bCs/>
        </w:rPr>
        <w:t>December 9</w:t>
      </w:r>
      <w:r w:rsidRPr="1250D33A">
        <w:rPr>
          <w:b/>
          <w:bCs/>
        </w:rPr>
        <w:t xml:space="preserve">, for comments; </w:t>
      </w:r>
      <w:r w:rsidR="3BE31659" w:rsidRPr="1250D33A">
        <w:rPr>
          <w:b/>
          <w:bCs/>
        </w:rPr>
        <w:t xml:space="preserve">December </w:t>
      </w:r>
      <w:r w:rsidRPr="1250D33A">
        <w:rPr>
          <w:b/>
          <w:bCs/>
        </w:rPr>
        <w:t>1</w:t>
      </w:r>
      <w:r w:rsidR="7E71A351" w:rsidRPr="1250D33A">
        <w:rPr>
          <w:b/>
          <w:bCs/>
        </w:rPr>
        <w:t xml:space="preserve">6 </w:t>
      </w:r>
      <w:r w:rsidRPr="1250D33A">
        <w:rPr>
          <w:b/>
          <w:bCs/>
        </w:rPr>
        <w:t>(*hard copy does not need to be final version if revision is required)</w:t>
      </w:r>
    </w:p>
    <w:p w14:paraId="392E2F68" w14:textId="77777777" w:rsidR="00AA280F" w:rsidRDefault="00FF3512">
      <w:pPr>
        <w:spacing w:after="0"/>
        <w:rPr>
          <w:b/>
        </w:rPr>
      </w:pPr>
      <w:r>
        <w:rPr>
          <w:b/>
        </w:rPr>
        <w:t xml:space="preserve">Submission format: </w:t>
      </w:r>
    </w:p>
    <w:p w14:paraId="58F97FCB" w14:textId="08F5CB63" w:rsidR="00AA280F" w:rsidRDefault="00FF3512" w:rsidP="1250D33A">
      <w:pPr>
        <w:numPr>
          <w:ilvl w:val="0"/>
          <w:numId w:val="8"/>
        </w:numPr>
        <w:spacing w:after="0"/>
        <w:rPr>
          <w:b/>
          <w:bCs/>
        </w:rPr>
      </w:pPr>
      <w:r w:rsidRPr="1250D33A">
        <w:rPr>
          <w:b/>
          <w:bCs/>
        </w:rPr>
        <w:t xml:space="preserve">Upload link to </w:t>
      </w:r>
      <w:r w:rsidR="7B536450" w:rsidRPr="1250D33A">
        <w:rPr>
          <w:b/>
          <w:bCs/>
        </w:rPr>
        <w:t>GitHub</w:t>
      </w:r>
      <w:r w:rsidRPr="1250D33A">
        <w:rPr>
          <w:b/>
          <w:bCs/>
        </w:rPr>
        <w:t xml:space="preserve"> repo to </w:t>
      </w:r>
      <w:r w:rsidR="05A14FC1" w:rsidRPr="1250D33A">
        <w:rPr>
          <w:b/>
          <w:bCs/>
        </w:rPr>
        <w:t>C</w:t>
      </w:r>
      <w:r w:rsidRPr="1250D33A">
        <w:rPr>
          <w:b/>
          <w:bCs/>
        </w:rPr>
        <w:t>anvas AND</w:t>
      </w:r>
    </w:p>
    <w:p w14:paraId="2CA292DB" w14:textId="197D826D" w:rsidR="00AA280F" w:rsidRDefault="00FF3512" w:rsidP="1250D33A">
      <w:pPr>
        <w:numPr>
          <w:ilvl w:val="0"/>
          <w:numId w:val="8"/>
        </w:numPr>
        <w:spacing w:after="0"/>
        <w:jc w:val="both"/>
        <w:rPr>
          <w:b/>
          <w:bCs/>
        </w:rPr>
      </w:pPr>
      <w:r w:rsidRPr="1250D33A">
        <w:rPr>
          <w:b/>
          <w:bCs/>
        </w:rPr>
        <w:t xml:space="preserve">Hard copy turned into </w:t>
      </w:r>
      <w:r w:rsidR="01EC5A4D" w:rsidRPr="1250D33A">
        <w:rPr>
          <w:b/>
          <w:bCs/>
        </w:rPr>
        <w:t>Data Science</w:t>
      </w:r>
      <w:r w:rsidRPr="1250D33A">
        <w:rPr>
          <w:b/>
          <w:bCs/>
        </w:rPr>
        <w:t xml:space="preserve"> Building, Prof. </w:t>
      </w:r>
      <w:proofErr w:type="spellStart"/>
      <w:r w:rsidR="3AE361D7" w:rsidRPr="1250D33A">
        <w:rPr>
          <w:b/>
          <w:bCs/>
        </w:rPr>
        <w:t>Alonzi</w:t>
      </w:r>
      <w:r w:rsidRPr="1250D33A">
        <w:rPr>
          <w:b/>
          <w:bCs/>
        </w:rPr>
        <w:t>’s</w:t>
      </w:r>
      <w:proofErr w:type="spellEnd"/>
      <w:r w:rsidRPr="1250D33A">
        <w:rPr>
          <w:b/>
          <w:bCs/>
        </w:rPr>
        <w:t xml:space="preserve"> office (</w:t>
      </w:r>
      <w:r w:rsidR="48FF4A01" w:rsidRPr="1250D33A">
        <w:rPr>
          <w:b/>
          <w:bCs/>
        </w:rPr>
        <w:t>R</w:t>
      </w:r>
      <w:r w:rsidRPr="1250D33A">
        <w:rPr>
          <w:b/>
          <w:bCs/>
        </w:rPr>
        <w:t xml:space="preserve">oom </w:t>
      </w:r>
      <w:r w:rsidR="1FB9DE36" w:rsidRPr="1250D33A">
        <w:rPr>
          <w:b/>
          <w:bCs/>
        </w:rPr>
        <w:t>344</w:t>
      </w:r>
      <w:r w:rsidRPr="1250D33A">
        <w:rPr>
          <w:b/>
          <w:bCs/>
        </w:rPr>
        <w:t xml:space="preserve">). If that office isn't open, you may try to slide it under the door, leave it at the door, or </w:t>
      </w:r>
      <w:r w:rsidR="4328BC7A" w:rsidRPr="1250D33A">
        <w:rPr>
          <w:b/>
          <w:bCs/>
        </w:rPr>
        <w:t>place it on Layla’s desk, section 358 in the same building section</w:t>
      </w:r>
      <w:r w:rsidRPr="1250D33A">
        <w:rPr>
          <w:b/>
          <w:bCs/>
        </w:rPr>
        <w:t xml:space="preserve"> (if, for example, you are returning a CS2 from a previous term). In the case you experience extenuating </w:t>
      </w:r>
      <w:r w:rsidR="4029364E" w:rsidRPr="1250D33A">
        <w:rPr>
          <w:b/>
          <w:bCs/>
        </w:rPr>
        <w:t>circumstances,</w:t>
      </w:r>
      <w:r w:rsidRPr="1250D33A">
        <w:rPr>
          <w:b/>
          <w:bCs/>
        </w:rPr>
        <w:t xml:space="preserve"> and the only available option is mail, feel free to mail it to Prof. </w:t>
      </w:r>
      <w:proofErr w:type="spellStart"/>
      <w:r w:rsidR="25BE345F" w:rsidRPr="1250D33A">
        <w:rPr>
          <w:b/>
          <w:bCs/>
        </w:rPr>
        <w:t>Alonzi</w:t>
      </w:r>
      <w:proofErr w:type="spellEnd"/>
      <w:r w:rsidRPr="1250D33A">
        <w:rPr>
          <w:b/>
          <w:bCs/>
        </w:rPr>
        <w:t xml:space="preserve"> at the Data Science </w:t>
      </w:r>
      <w:r w:rsidR="34E7563B" w:rsidRPr="1250D33A">
        <w:rPr>
          <w:b/>
          <w:bCs/>
        </w:rPr>
        <w:t>building</w:t>
      </w:r>
      <w:r w:rsidRPr="1250D33A">
        <w:rPr>
          <w:b/>
          <w:bCs/>
        </w:rPr>
        <w:t>. (</w:t>
      </w:r>
      <w:r w:rsidR="3A12267B" w:rsidRPr="1250D33A">
        <w:rPr>
          <w:b/>
          <w:bCs/>
        </w:rPr>
        <w:t>1919 Ivy Road</w:t>
      </w:r>
      <w:r w:rsidRPr="1250D33A">
        <w:rPr>
          <w:b/>
          <w:bCs/>
        </w:rPr>
        <w:t>). In this last case, be aware of the deadline. It should have arrived by that date.</w:t>
      </w:r>
    </w:p>
    <w:p w14:paraId="0A37501D" w14:textId="77777777" w:rsidR="00AA280F" w:rsidRDefault="00AA280F">
      <w:pPr>
        <w:spacing w:after="0"/>
      </w:pPr>
    </w:p>
    <w:p w14:paraId="61D0DD47" w14:textId="77777777" w:rsidR="00AA280F" w:rsidRDefault="00FF3512">
      <w:pPr>
        <w:spacing w:after="0"/>
        <w:rPr>
          <w:b/>
        </w:rPr>
      </w:pPr>
      <w:r>
        <w:rPr>
          <w:b/>
        </w:rPr>
        <w:t>Individual Assignment</w:t>
      </w:r>
    </w:p>
    <w:p w14:paraId="5DAB6C7B" w14:textId="77777777" w:rsidR="00AA280F" w:rsidRDefault="00AA280F">
      <w:pPr>
        <w:spacing w:after="0"/>
      </w:pPr>
    </w:p>
    <w:p w14:paraId="36B70566" w14:textId="7E1126A6" w:rsidR="00FF3512" w:rsidRDefault="00FF3512" w:rsidP="1250D33A">
      <w:pPr>
        <w:spacing w:after="0"/>
        <w:jc w:val="both"/>
        <w:rPr>
          <w:b/>
          <w:bCs/>
        </w:rPr>
      </w:pPr>
      <w:r w:rsidRPr="1250D33A">
        <w:rPr>
          <w:b/>
          <w:bCs/>
        </w:rPr>
        <w:t>General Description:</w:t>
      </w:r>
      <w:r>
        <w:t xml:space="preserve"> Submit to canvas a link to your case study repository and a hard copy </w:t>
      </w:r>
      <w:r w:rsidR="0EAC95A2" w:rsidRPr="1250D33A">
        <w:rPr>
          <w:b/>
          <w:bCs/>
        </w:rPr>
        <w:t xml:space="preserve">Data Science Building, Prof. </w:t>
      </w:r>
      <w:proofErr w:type="spellStart"/>
      <w:r w:rsidR="0EAC95A2" w:rsidRPr="1250D33A">
        <w:rPr>
          <w:b/>
          <w:bCs/>
        </w:rPr>
        <w:t>Alonzi’s</w:t>
      </w:r>
      <w:proofErr w:type="spellEnd"/>
      <w:r w:rsidR="0EAC95A2" w:rsidRPr="1250D33A">
        <w:rPr>
          <w:b/>
          <w:bCs/>
        </w:rPr>
        <w:t xml:space="preserve"> office (Room 344)</w:t>
      </w:r>
    </w:p>
    <w:p w14:paraId="02EB378F" w14:textId="77777777" w:rsidR="00AA280F" w:rsidRDefault="00AA280F">
      <w:pPr>
        <w:spacing w:after="0"/>
      </w:pPr>
    </w:p>
    <w:p w14:paraId="3E4B4299" w14:textId="77777777" w:rsidR="00AA280F" w:rsidRDefault="00FF3512">
      <w:r>
        <w:t>Preparatory Assignments – Everything in the course, but especially CS2.</w:t>
      </w:r>
    </w:p>
    <w:p w14:paraId="6A05A809" w14:textId="77777777" w:rsidR="00AA280F" w:rsidRDefault="00AA280F">
      <w:pPr>
        <w:spacing w:after="0"/>
      </w:pPr>
    </w:p>
    <w:p w14:paraId="2AA07D4B" w14:textId="77777777" w:rsidR="00AA280F" w:rsidRDefault="00FF3512">
      <w:pPr>
        <w:spacing w:after="0"/>
        <w:jc w:val="both"/>
      </w:pPr>
      <w:r>
        <w:rPr>
          <w:b/>
        </w:rPr>
        <w:t xml:space="preserve">Why am I doing this? </w:t>
      </w:r>
      <w:r>
        <w:t>This is your opportunity to synthesize the lessons learned during this course and prepare one of your projects for delivery through a different mechanism than the in-class presentation, namely a case study. It is also your chance to contribute to those coming after you</w:t>
      </w:r>
      <w:r>
        <w:rPr>
          <w:b/>
        </w:rPr>
        <w:t xml:space="preserve">. </w:t>
      </w:r>
      <w:r>
        <w:t>The deliverable you will create is a case study targeted at a 2</w:t>
      </w:r>
      <w:r>
        <w:rPr>
          <w:vertAlign w:val="superscript"/>
        </w:rPr>
        <w:t>nd</w:t>
      </w:r>
      <w:r>
        <w:t xml:space="preserve"> year UVA student. The reframing of your work with a new target audience gives you the chance to practice reaching a broader audience.</w:t>
      </w:r>
    </w:p>
    <w:p w14:paraId="5A39BBE3" w14:textId="77777777" w:rsidR="00AA280F" w:rsidRDefault="00AA280F">
      <w:pPr>
        <w:spacing w:after="0"/>
      </w:pPr>
    </w:p>
    <w:p w14:paraId="5BACCC86" w14:textId="77777777" w:rsidR="00AA280F" w:rsidRDefault="00FF35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u w:val="single"/>
        </w:rPr>
        <w:t>Course Learning Objective</w:t>
      </w:r>
      <w:r>
        <w:rPr>
          <w:color w:val="000000"/>
        </w:rPr>
        <w:t>: prepare findings for presentation to your peers.</w:t>
      </w:r>
    </w:p>
    <w:p w14:paraId="41C8F396" w14:textId="77777777" w:rsidR="00AA280F" w:rsidRDefault="00AA280F">
      <w:pPr>
        <w:spacing w:after="0"/>
      </w:pPr>
    </w:p>
    <w:p w14:paraId="6F01FF75" w14:textId="780DD46D" w:rsidR="00AA280F" w:rsidRDefault="00FF3512">
      <w:pPr>
        <w:spacing w:after="0"/>
        <w:jc w:val="both"/>
      </w:pPr>
      <w:r w:rsidRPr="1250D33A">
        <w:rPr>
          <w:b/>
          <w:bCs/>
        </w:rPr>
        <w:t xml:space="preserve">What am I going to do? </w:t>
      </w:r>
      <w:r>
        <w:t xml:space="preserve">In assignment CS2 you reviewed case studies created by your fellow students. Now in CS3 you </w:t>
      </w:r>
      <w:proofErr w:type="gramStart"/>
      <w:r>
        <w:t>have the opportunity to</w:t>
      </w:r>
      <w:proofErr w:type="gramEnd"/>
      <w:r>
        <w:t xml:space="preserve"> create a case study based on the work of ONE OF YOUR PROJECTS. (N.B.: your rubric for assessment, this document, is not the same </w:t>
      </w:r>
      <w:r w:rsidR="2EB3AF87">
        <w:t>as</w:t>
      </w:r>
      <w:r>
        <w:t xml:space="preserve"> they </w:t>
      </w:r>
      <w:r w:rsidR="152F0405">
        <w:t>received</w:t>
      </w:r>
      <w:r>
        <w:t xml:space="preserve"> theirs, pay close attention to this one). First you will select one of ONE OF YOUR PROJECTS from this semester and think of a way to share that experience with future students. You will develop a case study targeting a 2</w:t>
      </w:r>
      <w:r w:rsidRPr="1250D33A">
        <w:rPr>
          <w:vertAlign w:val="superscript"/>
        </w:rPr>
        <w:t>nd</w:t>
      </w:r>
      <w:r>
        <w:t xml:space="preserve"> year student. Then you will produce several items to hook the student as well to guide them through the process. Deliverables include: </w:t>
      </w:r>
    </w:p>
    <w:p w14:paraId="72A3D3EC" w14:textId="77777777" w:rsidR="00AA280F" w:rsidRDefault="00AA280F">
      <w:pPr>
        <w:spacing w:after="0"/>
      </w:pPr>
    </w:p>
    <w:p w14:paraId="6CB844AF" w14:textId="09F7EA00" w:rsidR="00AA280F" w:rsidRDefault="00FF3512" w:rsidP="1250D33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1250D33A">
        <w:rPr>
          <w:color w:val="000000" w:themeColor="text1"/>
        </w:rPr>
        <w:t xml:space="preserve">One page hook document </w:t>
      </w:r>
      <w:r w:rsidR="4DCBFEF4" w:rsidRPr="1250D33A">
        <w:rPr>
          <w:color w:val="000000" w:themeColor="text1"/>
        </w:rPr>
        <w:t>- to</w:t>
      </w:r>
      <w:r w:rsidRPr="1250D33A">
        <w:rPr>
          <w:color w:val="000000" w:themeColor="text1"/>
        </w:rPr>
        <w:t xml:space="preserve"> get the students interested and engaged, and frame the deliverable they will produce</w:t>
      </w:r>
    </w:p>
    <w:p w14:paraId="3E6946BF" w14:textId="77777777" w:rsidR="00AA280F" w:rsidRDefault="00FF35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Rubric - to guide the work done by the target student.</w:t>
      </w:r>
    </w:p>
    <w:p w14:paraId="69E68113" w14:textId="77777777" w:rsidR="00AA280F" w:rsidRDefault="00FF35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repository and data set – to provide resources like code and data</w:t>
      </w:r>
    </w:p>
    <w:p w14:paraId="578AAD21" w14:textId="77777777" w:rsidR="00AA280F" w:rsidRDefault="00FF3512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List of references - including a few key pieces to get someone started</w:t>
      </w:r>
    </w:p>
    <w:p w14:paraId="0D0B940D" w14:textId="77777777" w:rsidR="00AA280F" w:rsidRDefault="00AA280F">
      <w:pPr>
        <w:spacing w:after="0"/>
        <w:ind w:left="360"/>
      </w:pPr>
    </w:p>
    <w:p w14:paraId="656B4363" w14:textId="2A03D20C" w:rsidR="00AA280F" w:rsidRDefault="00FF3512">
      <w:pPr>
        <w:spacing w:after="0"/>
      </w:pPr>
      <w:r>
        <w:t xml:space="preserve">All of this will be submitted electronically via a link to a </w:t>
      </w:r>
      <w:r w:rsidR="128BEA00">
        <w:t>GitHub</w:t>
      </w:r>
      <w:r>
        <w:t xml:space="preserve"> repository </w:t>
      </w:r>
      <w:r w:rsidR="30301147">
        <w:t>built</w:t>
      </w:r>
      <w:r>
        <w:t xml:space="preserve"> for the case study AND selected documents will be submitted by hard copy as well. </w:t>
      </w:r>
    </w:p>
    <w:p w14:paraId="0E27B00A" w14:textId="77777777" w:rsidR="00AA280F" w:rsidRDefault="00AA280F">
      <w:pPr>
        <w:spacing w:after="0"/>
      </w:pPr>
    </w:p>
    <w:p w14:paraId="3D18AC7C" w14:textId="77777777" w:rsidR="00AA280F" w:rsidRDefault="00FF3512">
      <w:pPr>
        <w:spacing w:after="0"/>
        <w:rPr>
          <w:b/>
        </w:rPr>
      </w:pPr>
      <w:r>
        <w:rPr>
          <w:b/>
        </w:rPr>
        <w:t>Tips for success:</w:t>
      </w:r>
    </w:p>
    <w:p w14:paraId="3FE0A7C6" w14:textId="77777777" w:rsidR="00AA280F" w:rsidRDefault="00FF35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Be bold. This is your chance to pick something you learned and share it.</w:t>
      </w:r>
    </w:p>
    <w:p w14:paraId="3A93E6DF" w14:textId="77777777" w:rsidR="00AA280F" w:rsidRDefault="00FF35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Don’t overthink it. You are creating something for 2</w:t>
      </w:r>
      <w:r>
        <w:rPr>
          <w:color w:val="000000"/>
          <w:vertAlign w:val="superscript"/>
        </w:rPr>
        <w:t>nd</w:t>
      </w:r>
      <w:r>
        <w:rPr>
          <w:color w:val="000000"/>
        </w:rPr>
        <w:t xml:space="preserve"> </w:t>
      </w:r>
      <w:r>
        <w:t>years, not</w:t>
      </w:r>
      <w:r>
        <w:rPr>
          <w:color w:val="000000"/>
        </w:rPr>
        <w:t xml:space="preserve"> Nobel prize winners.</w:t>
      </w:r>
    </w:p>
    <w:p w14:paraId="7D9DAC42" w14:textId="166EAE4C" w:rsidR="00AA280F" w:rsidRDefault="00FF3512" w:rsidP="1250D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1250D33A">
        <w:rPr>
          <w:color w:val="000000" w:themeColor="text1"/>
        </w:rPr>
        <w:t xml:space="preserve">Don’t overthink it. A clear presentation of fundamentals is more valuable than an unclear presentation of </w:t>
      </w:r>
      <w:r w:rsidR="7C9B6538" w:rsidRPr="1250D33A">
        <w:rPr>
          <w:color w:val="000000" w:themeColor="text1"/>
        </w:rPr>
        <w:t>cutting-edge</w:t>
      </w:r>
      <w:r w:rsidRPr="1250D33A">
        <w:rPr>
          <w:color w:val="000000" w:themeColor="text1"/>
        </w:rPr>
        <w:t xml:space="preserve"> techniques.</w:t>
      </w:r>
    </w:p>
    <w:p w14:paraId="0160E136" w14:textId="77777777" w:rsidR="00AA280F" w:rsidRDefault="00FF351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Talk to the instr</w:t>
      </w:r>
      <w:r>
        <w:t>uctors</w:t>
      </w:r>
      <w:r>
        <w:rPr>
          <w:color w:val="000000"/>
        </w:rPr>
        <w:t>. This is a creative assignment, and you are allowed to show ideas to people for comment.</w:t>
      </w:r>
    </w:p>
    <w:p w14:paraId="171F09A6" w14:textId="2B2F9F12" w:rsidR="00AA280F" w:rsidRDefault="00FF3512" w:rsidP="1250D3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1250D33A">
        <w:rPr>
          <w:color w:val="000000" w:themeColor="text1"/>
        </w:rPr>
        <w:t xml:space="preserve">Talk to your fellow students. This is a creative </w:t>
      </w:r>
      <w:r w:rsidR="483FBF65" w:rsidRPr="1250D33A">
        <w:rPr>
          <w:color w:val="000000" w:themeColor="text1"/>
        </w:rPr>
        <w:t>assignment,</w:t>
      </w:r>
      <w:r w:rsidRPr="1250D33A">
        <w:rPr>
          <w:color w:val="000000" w:themeColor="text1"/>
        </w:rPr>
        <w:t xml:space="preserve"> and you are allowed to show ideas to people for comment. </w:t>
      </w:r>
    </w:p>
    <w:p w14:paraId="60061E4C" w14:textId="77777777" w:rsidR="00AA280F" w:rsidRDefault="00AA280F">
      <w:pPr>
        <w:spacing w:after="0"/>
        <w:rPr>
          <w:b/>
        </w:rPr>
      </w:pPr>
    </w:p>
    <w:p w14:paraId="2B8490B1" w14:textId="77777777" w:rsidR="00AA280F" w:rsidRDefault="00FF3512">
      <w:pPr>
        <w:spacing w:after="0"/>
      </w:pPr>
      <w:r>
        <w:rPr>
          <w:b/>
        </w:rPr>
        <w:t xml:space="preserve">How will I know I have Succeeded? </w:t>
      </w:r>
      <w:r>
        <w:t>You will meet expectations on CS3 Create Case Study when you follow the criteria in the rubric below.</w:t>
      </w:r>
    </w:p>
    <w:p w14:paraId="44EAFD9C" w14:textId="77777777" w:rsidR="00AA280F" w:rsidRDefault="00AA280F">
      <w:pPr>
        <w:spacing w:after="0"/>
        <w:rPr>
          <w:b/>
        </w:rPr>
      </w:pP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55"/>
        <w:gridCol w:w="7195"/>
      </w:tblGrid>
      <w:tr w:rsidR="00AA280F" w14:paraId="0BCAA6DE" w14:textId="77777777" w:rsidTr="1250D33A">
        <w:tc>
          <w:tcPr>
            <w:tcW w:w="2155" w:type="dxa"/>
            <w:shd w:val="clear" w:color="auto" w:fill="000000" w:themeFill="text1"/>
          </w:tcPr>
          <w:p w14:paraId="096FC001" w14:textId="77777777" w:rsidR="00AA280F" w:rsidRDefault="00FF3512">
            <w:pPr>
              <w:rPr>
                <w:highlight w:val="black"/>
              </w:rPr>
            </w:pPr>
            <w:r>
              <w:rPr>
                <w:highlight w:val="black"/>
              </w:rPr>
              <w:t>Spec Category</w:t>
            </w:r>
          </w:p>
        </w:tc>
        <w:tc>
          <w:tcPr>
            <w:tcW w:w="7195" w:type="dxa"/>
            <w:shd w:val="clear" w:color="auto" w:fill="000000" w:themeFill="text1"/>
          </w:tcPr>
          <w:p w14:paraId="4AF45B72" w14:textId="77777777" w:rsidR="00AA280F" w:rsidRDefault="00FF3512">
            <w:pPr>
              <w:rPr>
                <w:color w:val="FFFFFF"/>
                <w:highlight w:val="black"/>
              </w:rPr>
            </w:pPr>
            <w:r>
              <w:rPr>
                <w:highlight w:val="black"/>
              </w:rPr>
              <w:t>Spec Details</w:t>
            </w:r>
          </w:p>
        </w:tc>
      </w:tr>
      <w:tr w:rsidR="00AA280F" w14:paraId="6CC1A17D" w14:textId="77777777" w:rsidTr="1250D33A">
        <w:tc>
          <w:tcPr>
            <w:tcW w:w="2155" w:type="dxa"/>
          </w:tcPr>
          <w:p w14:paraId="05BC0F12" w14:textId="77777777" w:rsidR="00AA280F" w:rsidRDefault="00FF3512">
            <w:r>
              <w:t>Formatting</w:t>
            </w:r>
          </w:p>
        </w:tc>
        <w:tc>
          <w:tcPr>
            <w:tcW w:w="7195" w:type="dxa"/>
          </w:tcPr>
          <w:p w14:paraId="575FC418" w14:textId="77777777" w:rsidR="00AA280F" w:rsidRDefault="00FF351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>Topic – The topic of your CS</w:t>
            </w:r>
            <w:r>
              <w:t>3</w:t>
            </w:r>
            <w:r>
              <w:rPr>
                <w:color w:val="000000"/>
              </w:rPr>
              <w:t xml:space="preserve"> assignment is one of your projects from this course.</w:t>
            </w:r>
          </w:p>
          <w:p w14:paraId="38150EBE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Select one project from this course </w:t>
            </w:r>
            <w:r>
              <w:t>FROM</w:t>
            </w:r>
            <w:r>
              <w:rPr>
                <w:color w:val="000000"/>
              </w:rPr>
              <w:t xml:space="preserve"> YOUR GROUP.</w:t>
            </w:r>
          </w:p>
          <w:p w14:paraId="5864716E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It </w:t>
            </w:r>
            <w:r>
              <w:t>may</w:t>
            </w:r>
            <w:r>
              <w:rPr>
                <w:color w:val="000000"/>
              </w:rPr>
              <w:t xml:space="preserve"> be any of your three projects.</w:t>
            </w:r>
          </w:p>
          <w:p w14:paraId="48CC77F0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Once you have an idea for how to package it as a case study you may discuss </w:t>
            </w:r>
            <w:r>
              <w:t>it</w:t>
            </w:r>
            <w:r>
              <w:rPr>
                <w:color w:val="000000"/>
              </w:rPr>
              <w:t xml:space="preserve"> with the instructor (they usually help you develop it a bit and lock in)</w:t>
            </w:r>
          </w:p>
          <w:p w14:paraId="6558877A" w14:textId="77777777" w:rsidR="00AA280F" w:rsidRDefault="00FF3512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 xml:space="preserve">Repository – A GitHub repo (and cloud storage folder if necessary) containing all materials </w:t>
            </w:r>
          </w:p>
          <w:p w14:paraId="005D7429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Submit a link to the repo</w:t>
            </w:r>
          </w:p>
          <w:p w14:paraId="27A36FD7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Everything is contained in the repo or linked to it if appropriate.</w:t>
            </w:r>
          </w:p>
          <w:p w14:paraId="406425CA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Contents</w:t>
            </w:r>
          </w:p>
          <w:p w14:paraId="23C1140B" w14:textId="77777777" w:rsidR="00AA280F" w:rsidRDefault="00FF3512">
            <w:pPr>
              <w:numPr>
                <w:ilvl w:val="2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 xml:space="preserve">Hook document </w:t>
            </w:r>
          </w:p>
          <w:p w14:paraId="73E1F77A" w14:textId="77777777" w:rsidR="00AA280F" w:rsidRDefault="00FF3512">
            <w:pPr>
              <w:numPr>
                <w:ilvl w:val="2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Rubric</w:t>
            </w:r>
          </w:p>
          <w:p w14:paraId="575390C6" w14:textId="77777777" w:rsidR="00AA280F" w:rsidRDefault="00FF3512">
            <w:pPr>
              <w:numPr>
                <w:ilvl w:val="2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>Various Materials (data, code, articles, etc.)</w:t>
            </w:r>
          </w:p>
          <w:p w14:paraId="0C262685" w14:textId="77777777" w:rsidR="00AA280F" w:rsidRDefault="00FF3512">
            <w:pPr>
              <w:numPr>
                <w:ilvl w:val="2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color w:val="000000"/>
              </w:rPr>
            </w:pPr>
            <w:r>
              <w:rPr>
                <w:color w:val="000000"/>
              </w:rPr>
              <w:t>Elements from the MI3 rubric as appropriate</w:t>
            </w:r>
          </w:p>
          <w:p w14:paraId="61FB658D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Use pdf format when possible</w:t>
            </w:r>
          </w:p>
          <w:p w14:paraId="2CABE45E" w14:textId="77777777" w:rsidR="00AA280F" w:rsidRDefault="00FF3512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</w:rPr>
              <w:t>For code and data products use the appropriate format for whatever it is</w:t>
            </w:r>
          </w:p>
          <w:p w14:paraId="5B5C5DF1" w14:textId="77777777" w:rsidR="00AA280F" w:rsidRDefault="00FF3512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60" w:firstLine="0"/>
              <w:rPr>
                <w:color w:val="000000"/>
              </w:rPr>
            </w:pPr>
            <w:r>
              <w:rPr>
                <w:color w:val="000000"/>
              </w:rPr>
              <w:t>Hard copy - The idea is that someone could pick it up and understand the case study.</w:t>
            </w:r>
          </w:p>
          <w:p w14:paraId="44D7A291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Use a Manilla folder</w:t>
            </w:r>
          </w:p>
          <w:p w14:paraId="71CCE88C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One page hook document (pdf) paperclipped to left front</w:t>
            </w:r>
          </w:p>
          <w:p w14:paraId="71B0FB99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t>Rubric behind the hook document</w:t>
            </w:r>
          </w:p>
          <w:p w14:paraId="308AAE00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 w:firstLine="0"/>
              <w:rPr>
                <w:color w:val="000000"/>
              </w:rPr>
            </w:pPr>
            <w:r>
              <w:rPr>
                <w:color w:val="000000"/>
              </w:rPr>
              <w:lastRenderedPageBreak/>
              <w:t>Print out two sources and attach them to the right.</w:t>
            </w:r>
          </w:p>
          <w:p w14:paraId="6CF6C0FC" w14:textId="77777777" w:rsidR="00AA280F" w:rsidRDefault="00FF3512">
            <w:pPr>
              <w:numPr>
                <w:ilvl w:val="2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blog post or similar explainer – more depth than the hook but still something that inspires/gives confidence</w:t>
            </w:r>
          </w:p>
          <w:p w14:paraId="16DEE0E1" w14:textId="77777777" w:rsidR="00AA280F" w:rsidRDefault="00FF3512">
            <w:pPr>
              <w:numPr>
                <w:ilvl w:val="2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An article or similar – you have lots of freedom to select something that helps explain a component of the case study</w:t>
            </w:r>
          </w:p>
          <w:p w14:paraId="21FDF0DD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Hook Document – 1 page pdf</w:t>
            </w:r>
          </w:p>
          <w:p w14:paraId="77C142C8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Rubric – A rubric in this style and describing the deliverable you want the 2</w:t>
            </w:r>
            <w:r>
              <w:rPr>
                <w:color w:val="000000"/>
                <w:vertAlign w:val="superscript"/>
              </w:rPr>
              <w:t>nd</w:t>
            </w:r>
            <w:r>
              <w:rPr>
                <w:color w:val="000000"/>
              </w:rPr>
              <w:t xml:space="preserve"> year to produce (about 2 pages in pdf format)</w:t>
            </w:r>
          </w:p>
          <w:p w14:paraId="605D8D5D" w14:textId="77777777" w:rsidR="00AA280F" w:rsidRDefault="00FF3512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Materials – Files as appropriate</w:t>
            </w:r>
          </w:p>
        </w:tc>
      </w:tr>
      <w:tr w:rsidR="00AA280F" w14:paraId="50405EDB" w14:textId="77777777" w:rsidTr="1250D33A">
        <w:tc>
          <w:tcPr>
            <w:tcW w:w="2155" w:type="dxa"/>
          </w:tcPr>
          <w:p w14:paraId="3962DD48" w14:textId="77777777" w:rsidR="00AA280F" w:rsidRDefault="00FF3512">
            <w:r>
              <w:lastRenderedPageBreak/>
              <w:t>Hook Document</w:t>
            </w:r>
          </w:p>
        </w:tc>
        <w:tc>
          <w:tcPr>
            <w:tcW w:w="7195" w:type="dxa"/>
          </w:tcPr>
          <w:p w14:paraId="1C23671F" w14:textId="77777777" w:rsidR="00AA280F" w:rsidRDefault="00FF35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  <w:u w:val="single"/>
              </w:rPr>
              <w:t>Goal</w:t>
            </w:r>
            <w:r>
              <w:rPr>
                <w:color w:val="000000"/>
              </w:rPr>
              <w:t>: This pdf should make a 2</w:t>
            </w:r>
            <w:r>
              <w:rPr>
                <w:color w:val="000000"/>
                <w:vertAlign w:val="superscript"/>
              </w:rPr>
              <w:t>nd</w:t>
            </w:r>
            <w:r>
              <w:rPr>
                <w:color w:val="000000"/>
              </w:rPr>
              <w:t xml:space="preserve"> year UVA student excited to engage with your case study. </w:t>
            </w:r>
          </w:p>
          <w:p w14:paraId="24934417" w14:textId="77777777" w:rsidR="00AA280F" w:rsidRDefault="00FF35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Create a scenario and place the student in the ‘driver’s seat’</w:t>
            </w:r>
          </w:p>
          <w:p w14:paraId="422756F5" w14:textId="77777777" w:rsidR="00AA280F" w:rsidRDefault="00FF35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Make clear the topic/context/motivation</w:t>
            </w:r>
          </w:p>
          <w:p w14:paraId="2737B417" w14:textId="2D2D5CE3" w:rsidR="00AA280F" w:rsidRPr="000A45D2" w:rsidRDefault="00FF3512" w:rsidP="1250D3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 w:rsidRPr="1250D33A">
              <w:rPr>
                <w:color w:val="000000" w:themeColor="text1"/>
              </w:rPr>
              <w:t xml:space="preserve">Indicate what deliverable the student is to produce but withhold details, those come in the rubric. This is a </w:t>
            </w:r>
            <w:r w:rsidR="42F189BE" w:rsidRPr="1250D33A">
              <w:rPr>
                <w:color w:val="000000" w:themeColor="text1"/>
              </w:rPr>
              <w:t>high-level</w:t>
            </w:r>
            <w:r w:rsidRPr="1250D33A">
              <w:rPr>
                <w:color w:val="000000" w:themeColor="text1"/>
              </w:rPr>
              <w:t xml:space="preserve"> mission document not a specifications document.</w:t>
            </w:r>
          </w:p>
          <w:p w14:paraId="7F5E3148" w14:textId="440BD3A8" w:rsidR="000A45D2" w:rsidRDefault="000A45D2" w:rsidP="1250D33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 w:themeColor="text1"/>
              </w:rPr>
              <w:t xml:space="preserve">The hook must contain a link to the </w:t>
            </w:r>
            <w:proofErr w:type="spellStart"/>
            <w:r>
              <w:rPr>
                <w:color w:val="000000" w:themeColor="text1"/>
              </w:rPr>
              <w:t>github</w:t>
            </w:r>
            <w:proofErr w:type="spellEnd"/>
            <w:r>
              <w:rPr>
                <w:color w:val="000000" w:themeColor="text1"/>
              </w:rPr>
              <w:t xml:space="preserve"> repo</w:t>
            </w:r>
          </w:p>
          <w:p w14:paraId="0D83A9E1" w14:textId="77777777" w:rsidR="00AA280F" w:rsidRDefault="00FF35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One page maximum</w:t>
            </w:r>
          </w:p>
          <w:p w14:paraId="5E6DAC6E" w14:textId="77777777" w:rsidR="00AA280F" w:rsidRDefault="00FF3512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</w:rPr>
              <w:t>PDF format</w:t>
            </w:r>
          </w:p>
        </w:tc>
      </w:tr>
      <w:tr w:rsidR="00AA280F" w14:paraId="46778988" w14:textId="77777777" w:rsidTr="1250D33A">
        <w:tc>
          <w:tcPr>
            <w:tcW w:w="2155" w:type="dxa"/>
          </w:tcPr>
          <w:p w14:paraId="71DC0EC7" w14:textId="77777777" w:rsidR="00AA280F" w:rsidRDefault="00FF3512">
            <w:r>
              <w:t>Rubric</w:t>
            </w:r>
          </w:p>
        </w:tc>
        <w:tc>
          <w:tcPr>
            <w:tcW w:w="7195" w:type="dxa"/>
          </w:tcPr>
          <w:p w14:paraId="48B51A20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  <w:u w:val="single"/>
              </w:rPr>
              <w:t>Goal</w:t>
            </w:r>
            <w:r>
              <w:rPr>
                <w:color w:val="000000"/>
              </w:rPr>
              <w:t>: Explain the purpose, task, and criteria. This is where the details live to answer questions for the student.</w:t>
            </w:r>
          </w:p>
          <w:p w14:paraId="695D11D4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Use this document’s format. There is no need to reinvent the wheel.</w:t>
            </w:r>
          </w:p>
          <w:p w14:paraId="269D8925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rPr>
                <w:color w:val="000000"/>
              </w:rPr>
              <w:t>The goal is about 2 pages</w:t>
            </w:r>
            <w:r>
              <w:t>.</w:t>
            </w:r>
          </w:p>
        </w:tc>
      </w:tr>
      <w:tr w:rsidR="00AA280F" w14:paraId="6E0157B2" w14:textId="77777777" w:rsidTr="1250D33A">
        <w:tc>
          <w:tcPr>
            <w:tcW w:w="2155" w:type="dxa"/>
          </w:tcPr>
          <w:p w14:paraId="7DF8344F" w14:textId="77777777" w:rsidR="00AA280F" w:rsidRDefault="00FF3512">
            <w:r>
              <w:t>Materials</w:t>
            </w:r>
          </w:p>
        </w:tc>
        <w:tc>
          <w:tcPr>
            <w:tcW w:w="7195" w:type="dxa"/>
          </w:tcPr>
          <w:p w14:paraId="0E3BEC85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  <w:u w:val="single"/>
              </w:rPr>
              <w:t>Goal</w:t>
            </w:r>
            <w:r>
              <w:rPr>
                <w:color w:val="000000"/>
              </w:rPr>
              <w:t>: Include materials necessary for a student to engage with the case study.</w:t>
            </w:r>
          </w:p>
          <w:p w14:paraId="65A6D132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This will vary wildly from case study to case study.</w:t>
            </w:r>
          </w:p>
          <w:p w14:paraId="04CEC0B9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Include a blog post or other type of explainer that helps motivate and start the project</w:t>
            </w:r>
          </w:p>
          <w:p w14:paraId="4EB479F8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Include more technical articles / documentation as appropriate</w:t>
            </w:r>
          </w:p>
          <w:p w14:paraId="681451F8" w14:textId="77777777" w:rsidR="00AA280F" w:rsidRDefault="00FF3512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</w:pPr>
            <w:r>
              <w:rPr>
                <w:color w:val="000000"/>
              </w:rPr>
              <w:t>Data, code, etc. – so that they can perform the work</w:t>
            </w:r>
          </w:p>
          <w:p w14:paraId="7A2794FB" w14:textId="323C04EA" w:rsidR="00AA280F" w:rsidRDefault="00FF3512" w:rsidP="1250D33A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 w:rsidRPr="1250D33A">
              <w:rPr>
                <w:color w:val="000000" w:themeColor="text1"/>
              </w:rPr>
              <w:t xml:space="preserve">Place </w:t>
            </w:r>
            <w:r>
              <w:t>ALL</w:t>
            </w:r>
            <w:r w:rsidRPr="1250D33A">
              <w:rPr>
                <w:color w:val="000000" w:themeColor="text1"/>
              </w:rPr>
              <w:t xml:space="preserve"> materials in the repo as possible and in a cloud repository if too large for </w:t>
            </w:r>
            <w:r w:rsidR="6B96281B" w:rsidRPr="1250D33A">
              <w:rPr>
                <w:color w:val="000000" w:themeColor="text1"/>
              </w:rPr>
              <w:t>GitHub</w:t>
            </w:r>
            <w:r w:rsidRPr="1250D33A">
              <w:rPr>
                <w:color w:val="000000" w:themeColor="text1"/>
              </w:rPr>
              <w:t>.</w:t>
            </w:r>
          </w:p>
        </w:tc>
      </w:tr>
    </w:tbl>
    <w:p w14:paraId="4B94D5A5" w14:textId="77777777" w:rsidR="00AA280F" w:rsidRDefault="00AA280F"/>
    <w:p w14:paraId="1CDA8E8D" w14:textId="77777777" w:rsidR="00AA280F" w:rsidRDefault="00FF3512">
      <w:r>
        <w:t xml:space="preserve">Acknowledgements: Special thanks to Jess Taggart from UVA CTE for coaching on making this rubric. This structure is pulled from </w:t>
      </w:r>
      <w:hyperlink r:id="rId6">
        <w:proofErr w:type="spellStart"/>
        <w:r>
          <w:rPr>
            <w:color w:val="0563C1"/>
            <w:u w:val="single"/>
          </w:rPr>
          <w:t>Streifer</w:t>
        </w:r>
        <w:proofErr w:type="spellEnd"/>
        <w:r>
          <w:rPr>
            <w:color w:val="0563C1"/>
            <w:u w:val="single"/>
          </w:rPr>
          <w:t xml:space="preserve"> &amp; Palmer (2020)</w:t>
        </w:r>
      </w:hyperlink>
      <w:r>
        <w:t>.</w:t>
      </w:r>
    </w:p>
    <w:sectPr w:rsidR="00AA280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2ADAC869-9086-8942-82E5-D1DB2B151CC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3A7BA634-7F6C-BB42-91B4-4DEF236FC6F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70650A3-8875-CF41-9987-68F01961C64D}"/>
    <w:embedBold r:id="rId4" w:fontKey="{013B9EE9-8327-5B40-83AA-99E7068853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BE492114-342F-D14C-ACC5-5552EBA1F5D8}"/>
    <w:embedBold r:id="rId6" w:fontKey="{178EEB77-44BF-544A-8D37-0D8F4E7DCA3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EE91620-176B-CD4C-BECC-DB6549E61A4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4F7D87A-3A2F-FF47-B1AB-A7324A4C92EE}"/>
    <w:embedItalic r:id="rId9" w:fontKey="{015D7A22-697B-014E-8655-75E71420112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58B504E3-44E3-F44A-9F9B-EFD3AB8A508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A51ED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F2325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25C52D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216176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91750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43D6B3D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5AD06D8"/>
    <w:multiLevelType w:val="multilevel"/>
    <w:tmpl w:val="FFFFFFFF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3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sz w:val="20"/>
        <w:szCs w:val="20"/>
      </w:rPr>
    </w:lvl>
    <w:lvl w:ilvl="5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  <w:sz w:val="20"/>
        <w:szCs w:val="20"/>
      </w:rPr>
    </w:lvl>
    <w:lvl w:ilvl="6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  <w:sz w:val="20"/>
        <w:szCs w:val="20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sz w:val="20"/>
        <w:szCs w:val="20"/>
      </w:rPr>
    </w:lvl>
    <w:lvl w:ilvl="8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  <w:sz w:val="20"/>
        <w:szCs w:val="20"/>
      </w:rPr>
    </w:lvl>
  </w:abstractNum>
  <w:abstractNum w:abstractNumId="7" w15:restartNumberingAfterBreak="0">
    <w:nsid w:val="60E9221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894734402">
    <w:abstractNumId w:val="1"/>
  </w:num>
  <w:num w:numId="2" w16cid:durableId="1362391745">
    <w:abstractNumId w:val="4"/>
  </w:num>
  <w:num w:numId="3" w16cid:durableId="2111581636">
    <w:abstractNumId w:val="0"/>
  </w:num>
  <w:num w:numId="4" w16cid:durableId="546724609">
    <w:abstractNumId w:val="2"/>
  </w:num>
  <w:num w:numId="5" w16cid:durableId="1525561077">
    <w:abstractNumId w:val="6"/>
  </w:num>
  <w:num w:numId="6" w16cid:durableId="188760851">
    <w:abstractNumId w:val="3"/>
  </w:num>
  <w:num w:numId="7" w16cid:durableId="1346401443">
    <w:abstractNumId w:val="7"/>
  </w:num>
  <w:num w:numId="8" w16cid:durableId="11148197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80F"/>
    <w:rsid w:val="000A45D2"/>
    <w:rsid w:val="002336A8"/>
    <w:rsid w:val="0043434B"/>
    <w:rsid w:val="00AA280F"/>
    <w:rsid w:val="00FF3512"/>
    <w:rsid w:val="01EC5A4D"/>
    <w:rsid w:val="05A14FC1"/>
    <w:rsid w:val="0EAC95A2"/>
    <w:rsid w:val="0FBB9390"/>
    <w:rsid w:val="1250D33A"/>
    <w:rsid w:val="125C6563"/>
    <w:rsid w:val="128BEA00"/>
    <w:rsid w:val="12E26FA8"/>
    <w:rsid w:val="152F0405"/>
    <w:rsid w:val="1836373C"/>
    <w:rsid w:val="185AD3AC"/>
    <w:rsid w:val="1BE865D5"/>
    <w:rsid w:val="1FB9DE36"/>
    <w:rsid w:val="1FEC26D9"/>
    <w:rsid w:val="25BE345F"/>
    <w:rsid w:val="2EB3AF87"/>
    <w:rsid w:val="30301147"/>
    <w:rsid w:val="34E7563B"/>
    <w:rsid w:val="38469C2B"/>
    <w:rsid w:val="3A12267B"/>
    <w:rsid w:val="3AB1054E"/>
    <w:rsid w:val="3AE361D7"/>
    <w:rsid w:val="3BE31659"/>
    <w:rsid w:val="4029364E"/>
    <w:rsid w:val="419862EB"/>
    <w:rsid w:val="42F189BE"/>
    <w:rsid w:val="4328BC7A"/>
    <w:rsid w:val="483FBF65"/>
    <w:rsid w:val="48FF4A01"/>
    <w:rsid w:val="4DCBFEF4"/>
    <w:rsid w:val="6B96281B"/>
    <w:rsid w:val="7585494C"/>
    <w:rsid w:val="79E2BC77"/>
    <w:rsid w:val="7B536450"/>
    <w:rsid w:val="7C9B6538"/>
    <w:rsid w:val="7E71A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EF84FA"/>
  <w15:docId w15:val="{1DE3C68C-4B04-4D1F-80B2-A3B58B32DC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7B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0364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66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66C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07B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2F2E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537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5376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5376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37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3760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176A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2426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24268C"/>
  </w:style>
  <w:style w:type="character" w:customStyle="1" w:styleId="eop">
    <w:name w:val="eop"/>
    <w:basedOn w:val="DefaultParagraphFont"/>
    <w:rsid w:val="0024268C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cte.virginia.edu/blog/2020/12/04/alternative-grading-practices-support-both-equity-and-learning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vTZhbkD2v5bGyV3dwQoQ6PMD5w==">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945</Words>
  <Characters>5393</Characters>
  <Application>Microsoft Office Word</Application>
  <DocSecurity>0</DocSecurity>
  <Lines>44</Lines>
  <Paragraphs>12</Paragraphs>
  <ScaleCrop>false</ScaleCrop>
  <Company/>
  <LinksUpToDate>false</LinksUpToDate>
  <CharactersWithSpaces>6326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Alonzi, Loreto Peter (lpa2a)</dc:creator>
  <cp:lastModifiedBy>Alonzi, Loreto Peter (lpa2a)</cp:lastModifiedBy>
  <cp:revision>3</cp:revision>
  <dcterms:created xsi:type="dcterms:W3CDTF">2024-08-29T20:03:00Z</dcterms:created>
  <dcterms:modified xsi:type="dcterms:W3CDTF">2024-11-05T21:37:00Z</dcterms:modified>
</cp:coreProperties>
</file>